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65B" w:rsidRDefault="0073265B" w:rsidP="0073265B">
      <w:pPr>
        <w:pStyle w:val="26"/>
        <w:widowControl w:val="0"/>
        <w:tabs>
          <w:tab w:val="num" w:pos="720"/>
          <w:tab w:val="left" w:pos="851"/>
        </w:tabs>
        <w:ind w:left="0" w:firstLine="0"/>
        <w:jc w:val="center"/>
        <w:rPr>
          <w:spacing w:val="-2"/>
          <w:sz w:val="28"/>
          <w:szCs w:val="28"/>
        </w:rPr>
      </w:pPr>
      <w:bookmarkStart w:id="0" w:name="bookmark1"/>
      <w:r>
        <w:rPr>
          <w:spacing w:val="-2"/>
          <w:sz w:val="28"/>
          <w:szCs w:val="28"/>
        </w:rPr>
        <w:t>М</w:t>
      </w:r>
      <w:r w:rsidRPr="000A6577">
        <w:rPr>
          <w:spacing w:val="-2"/>
          <w:sz w:val="28"/>
          <w:szCs w:val="28"/>
        </w:rPr>
        <w:t>униципальное бюджетное общеобразовательное учреждение</w:t>
      </w:r>
    </w:p>
    <w:p w:rsidR="0073265B" w:rsidRDefault="0073265B" w:rsidP="0073265B">
      <w:pPr>
        <w:pStyle w:val="26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 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73265B" w:rsidRDefault="0073265B" w:rsidP="0073265B">
      <w:pPr>
        <w:pStyle w:val="26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73265B" w:rsidRDefault="0073265B" w:rsidP="0073265B">
      <w:pPr>
        <w:rPr>
          <w:rFonts w:ascii="Times New Roman" w:hAnsi="Times New Roman" w:cs="Times New Roman"/>
          <w:sz w:val="28"/>
          <w:szCs w:val="28"/>
        </w:rPr>
      </w:pPr>
    </w:p>
    <w:p w:rsidR="0073265B" w:rsidRDefault="0073265B" w:rsidP="00732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73265B" w:rsidRDefault="0073265B" w:rsidP="00732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73265B" w:rsidRDefault="0073265B" w:rsidP="00732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73265B" w:rsidRDefault="0073265B" w:rsidP="007326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73265B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65B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65B" w:rsidRPr="00C872E8" w:rsidRDefault="0073265B" w:rsidP="0073265B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73265B" w:rsidRDefault="0073265B" w:rsidP="0073265B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3265B" w:rsidRDefault="0073265B" w:rsidP="0073265B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>
        <w:rPr>
          <w:rFonts w:ascii="Times New Roman" w:hAnsi="Times New Roman" w:cs="Times New Roman"/>
          <w:sz w:val="44"/>
          <w:szCs w:val="44"/>
        </w:rPr>
        <w:t>по  русскому языку</w:t>
      </w:r>
    </w:p>
    <w:p w:rsidR="0073265B" w:rsidRPr="00414F4C" w:rsidRDefault="0073265B" w:rsidP="0073265B">
      <w:pPr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(11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класс)</w:t>
      </w:r>
    </w:p>
    <w:p w:rsidR="0073265B" w:rsidRPr="00C872E8" w:rsidRDefault="0073265B" w:rsidP="0073265B">
      <w:pPr>
        <w:rPr>
          <w:rFonts w:ascii="Times New Roman" w:hAnsi="Times New Roman" w:cs="Times New Roman"/>
          <w:sz w:val="44"/>
          <w:szCs w:val="44"/>
        </w:rPr>
      </w:pPr>
    </w:p>
    <w:p w:rsidR="0073265B" w:rsidRDefault="0073265B" w:rsidP="0073265B">
      <w:pPr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Кол</w:t>
      </w:r>
      <w:r>
        <w:rPr>
          <w:rFonts w:ascii="Times New Roman" w:hAnsi="Times New Roman" w:cs="Times New Roman"/>
          <w:sz w:val="36"/>
          <w:szCs w:val="36"/>
        </w:rPr>
        <w:t xml:space="preserve">ичество часов </w:t>
      </w:r>
      <w:r>
        <w:rPr>
          <w:rFonts w:ascii="Times New Roman" w:hAnsi="Times New Roman" w:cs="Times New Roman"/>
          <w:sz w:val="36"/>
          <w:szCs w:val="36"/>
          <w:u w:val="single"/>
        </w:rPr>
        <w:t>102</w:t>
      </w:r>
    </w:p>
    <w:p w:rsidR="0073265B" w:rsidRDefault="0073265B" w:rsidP="0073265B">
      <w:pPr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 xml:space="preserve">Учитель: </w:t>
      </w:r>
      <w:r>
        <w:rPr>
          <w:rFonts w:ascii="Times New Roman" w:hAnsi="Times New Roman" w:cs="Times New Roman"/>
          <w:sz w:val="36"/>
          <w:szCs w:val="36"/>
        </w:rPr>
        <w:t>Нестеренко Римма Львовна</w:t>
      </w:r>
    </w:p>
    <w:p w:rsidR="0073265B" w:rsidRPr="0032317A" w:rsidRDefault="0073265B" w:rsidP="0073265B">
      <w:pPr>
        <w:ind w:firstLine="708"/>
        <w:rPr>
          <w:rFonts w:ascii="Times New Roman" w:eastAsia="Times New Roman" w:hAnsi="Times New Roman" w:cs="Times New Roman"/>
        </w:rPr>
      </w:pPr>
      <w:r w:rsidRPr="0032317A">
        <w:rPr>
          <w:rFonts w:ascii="Times New Roman" w:eastAsia="Times New Roman" w:hAnsi="Times New Roman" w:cs="Times New Roman"/>
        </w:rPr>
        <w:t>Рабочая программа составлена в соответствии с программой  для 10 – 11 классов общеобразовательных учреждений "Русский язык, 10 -11 к</w:t>
      </w:r>
      <w:r>
        <w:rPr>
          <w:rFonts w:ascii="Times New Roman" w:eastAsia="Times New Roman" w:hAnsi="Times New Roman" w:cs="Times New Roman"/>
        </w:rPr>
        <w:t xml:space="preserve">лассы" (автор </w:t>
      </w:r>
      <w:proofErr w:type="spellStart"/>
      <w:r>
        <w:rPr>
          <w:rFonts w:ascii="Times New Roman" w:eastAsia="Times New Roman" w:hAnsi="Times New Roman" w:cs="Times New Roman"/>
        </w:rPr>
        <w:t>В.В.Бабайцева</w:t>
      </w:r>
      <w:proofErr w:type="spellEnd"/>
      <w:r>
        <w:rPr>
          <w:rFonts w:ascii="Times New Roman" w:eastAsia="Times New Roman" w:hAnsi="Times New Roman" w:cs="Times New Roman"/>
        </w:rPr>
        <w:t>, М.: Дрофа</w:t>
      </w:r>
      <w:proofErr w:type="gramStart"/>
      <w:r>
        <w:rPr>
          <w:rFonts w:ascii="Times New Roman" w:eastAsia="Times New Roman" w:hAnsi="Times New Roman" w:cs="Times New Roman"/>
        </w:rPr>
        <w:t xml:space="preserve"> </w:t>
      </w:r>
      <w:r w:rsidRPr="0032317A">
        <w:rPr>
          <w:rFonts w:ascii="Times New Roman" w:eastAsia="Times New Roman" w:hAnsi="Times New Roman" w:cs="Times New Roman"/>
        </w:rPr>
        <w:t>)</w:t>
      </w:r>
      <w:proofErr w:type="gramEnd"/>
      <w:r w:rsidRPr="0032317A">
        <w:rPr>
          <w:rFonts w:ascii="Times New Roman" w:eastAsia="Times New Roman" w:hAnsi="Times New Roman" w:cs="Times New Roman"/>
        </w:rPr>
        <w:t xml:space="preserve">   с учетом требований подготовки к ЕГЭ</w:t>
      </w:r>
    </w:p>
    <w:p w:rsidR="0073265B" w:rsidRPr="0032317A" w:rsidRDefault="0073265B" w:rsidP="0073265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265B" w:rsidRDefault="0073265B" w:rsidP="0073265B">
      <w:pPr>
        <w:rPr>
          <w:rFonts w:ascii="Times New Roman" w:hAnsi="Times New Roman" w:cs="Times New Roman"/>
          <w:sz w:val="36"/>
          <w:szCs w:val="36"/>
          <w:u w:val="single"/>
        </w:rPr>
      </w:pPr>
    </w:p>
    <w:p w:rsidR="0073265B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65B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65B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65B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65B" w:rsidRPr="00B80B37" w:rsidRDefault="0073265B" w:rsidP="007326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2016-2017 учебный год</w:t>
      </w:r>
    </w:p>
    <w:p w:rsidR="0073265B" w:rsidRDefault="0073265B" w:rsidP="00742C9F">
      <w:pPr>
        <w:widowControl w:val="0"/>
        <w:spacing w:after="244"/>
        <w:ind w:left="20" w:right="500"/>
        <w:jc w:val="center"/>
        <w:rPr>
          <w:rFonts w:ascii="Times New Roman" w:eastAsiaTheme="minorHAnsi" w:hAnsi="Times New Roman" w:cs="Times New Roman"/>
          <w:b/>
          <w:spacing w:val="4"/>
          <w:sz w:val="21"/>
          <w:szCs w:val="21"/>
          <w:shd w:val="clear" w:color="auto" w:fill="FFFFFF"/>
          <w:lang w:eastAsia="en-US"/>
        </w:rPr>
      </w:pPr>
    </w:p>
    <w:p w:rsidR="00742C9F" w:rsidRPr="0073265B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b/>
          <w:spacing w:val="3"/>
          <w:sz w:val="28"/>
          <w:szCs w:val="28"/>
        </w:rPr>
      </w:pPr>
      <w:r w:rsidRPr="0073265B">
        <w:rPr>
          <w:rFonts w:ascii="Times New Roman" w:eastAsia="Times New Roman" w:hAnsi="Times New Roman" w:cs="Times New Roman"/>
          <w:b/>
          <w:spacing w:val="3"/>
          <w:sz w:val="28"/>
          <w:szCs w:val="28"/>
        </w:rPr>
        <w:lastRenderedPageBreak/>
        <w:t xml:space="preserve"> Основное содержание 11 класс.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b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t>Принципы русского правописания.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Фонетический принцип графики. Морфемный, морфологический и традиционный (исторический) принципы орфографии. Дифференцирующие и другие написания. Структурный (формальный) и семантический (смысловой) принципы пунктуации. Знаки препинания и интонация. Авторские знаки.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b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t xml:space="preserve">Повторение </w:t>
      </w:r>
      <w:proofErr w:type="gramStart"/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t>изученного</w:t>
      </w:r>
      <w:proofErr w:type="gramEnd"/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t>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Систематизация знаний по русскому языку.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Фонетика. Лексикология. </w:t>
      </w:r>
      <w:proofErr w:type="spell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Морфемика</w:t>
      </w:r>
      <w:proofErr w:type="spellEnd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. Морфология. Синтаксис. Роль единиц указанных разделов в построении текстов разных стилей и жанров.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Систематизация орфограмм в соответствии с принципами орфографии. Блоковый характер орфографических и пунктуационных правил как средство преодоления дробности частных правил.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Закрепление навыков грамотного письма (обобщающие задания).</w:t>
      </w:r>
    </w:p>
    <w:p w:rsidR="00742C9F" w:rsidRPr="00742C9F" w:rsidRDefault="00742C9F" w:rsidP="00742C9F">
      <w:pPr>
        <w:widowControl w:val="0"/>
        <w:spacing w:line="274" w:lineRule="exact"/>
        <w:ind w:left="20"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Совершенствование устной речи.</w:t>
      </w:r>
    </w:p>
    <w:p w:rsidR="00742C9F" w:rsidRPr="00742C9F" w:rsidRDefault="00742C9F" w:rsidP="00742C9F">
      <w:pPr>
        <w:widowControl w:val="0"/>
        <w:spacing w:line="274" w:lineRule="exact"/>
        <w:ind w:right="40"/>
        <w:jc w:val="both"/>
        <w:rPr>
          <w:rFonts w:ascii="Times New Roman" w:eastAsia="Times New Roman" w:hAnsi="Times New Roman" w:cs="Times New Roman"/>
          <w:b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t>Результаты освоения конкретного учебного предмета и система их оценки.</w:t>
      </w:r>
    </w:p>
    <w:p w:rsidR="00742C9F" w:rsidRPr="00742C9F" w:rsidRDefault="00742C9F" w:rsidP="00742C9F">
      <w:pPr>
        <w:widowControl w:val="0"/>
        <w:spacing w:line="274" w:lineRule="exact"/>
        <w:ind w:right="40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В результате изучения русского языка в основной школе ученик должен знать:</w:t>
      </w:r>
    </w:p>
    <w:p w:rsidR="00742C9F" w:rsidRPr="00742C9F" w:rsidRDefault="00742C9F" w:rsidP="00742C9F">
      <w:pPr>
        <w:widowControl w:val="0"/>
        <w:spacing w:line="274" w:lineRule="exact"/>
        <w:ind w:left="20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изученные разделы науки о языке;</w:t>
      </w:r>
    </w:p>
    <w:p w:rsidR="00742C9F" w:rsidRPr="00742C9F" w:rsidRDefault="00742C9F" w:rsidP="00742C9F">
      <w:pPr>
        <w:widowControl w:val="0"/>
        <w:spacing w:line="274" w:lineRule="exact"/>
        <w:ind w:left="23" w:right="320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смысл понятий речь устная и письменная; монолог, диалог и их виды; сфера и ситуация речевого общения; функциональные разновидности языка, их основные признаки; жанры; текст, его функционально-смысловые типы; основные единицы языка, их признаки;</w:t>
      </w:r>
    </w:p>
    <w:p w:rsidR="00742C9F" w:rsidRPr="00742C9F" w:rsidRDefault="00742C9F" w:rsidP="00742C9F">
      <w:pPr>
        <w:widowControl w:val="0"/>
        <w:spacing w:line="274" w:lineRule="exact"/>
        <w:ind w:left="23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proofErr w:type="gram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основные нормы русского литературного языка (орфоэпические, лексические, грамматические,</w:t>
      </w:r>
      <w:proofErr w:type="gramEnd"/>
    </w:p>
    <w:p w:rsidR="00742C9F" w:rsidRPr="00742C9F" w:rsidRDefault="00742C9F" w:rsidP="00742C9F">
      <w:pPr>
        <w:widowControl w:val="0"/>
        <w:spacing w:line="274" w:lineRule="exact"/>
        <w:ind w:left="23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орфографические, пунктуационные); нормы речевого этикета;</w:t>
      </w:r>
    </w:p>
    <w:p w:rsidR="00742C9F" w:rsidRPr="00742C9F" w:rsidRDefault="00742C9F" w:rsidP="00742C9F">
      <w:pPr>
        <w:widowControl w:val="0"/>
        <w:spacing w:line="274" w:lineRule="exact"/>
        <w:ind w:left="23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уметь: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объяснять роль языка в жизни человека и общества; роль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определять тему, основную мысль текста, его принадлежность к определенной функциональной разновидности языка, функционально-смысловому типу и стилю; анализировать структуру и языковые особенности текста;</w:t>
      </w:r>
    </w:p>
    <w:p w:rsidR="00742C9F" w:rsidRPr="00742C9F" w:rsidRDefault="00742C9F" w:rsidP="00742C9F">
      <w:pPr>
        <w:widowControl w:val="0"/>
        <w:spacing w:line="274" w:lineRule="exact"/>
        <w:ind w:left="23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опознавать языковые единицы, проводить различные виды их анализа;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использовать приобретенные знания и умения в практической деятельности и повседневной жизни: адекватно понимать информацию устного сообщения;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читать тексты разных стилей, используя разные виды чтения (изучающее, ознакомительное, просмотровое);</w:t>
      </w:r>
    </w:p>
    <w:p w:rsidR="00742C9F" w:rsidRPr="00742C9F" w:rsidRDefault="00742C9F" w:rsidP="00742C9F">
      <w:pPr>
        <w:widowControl w:val="0"/>
        <w:spacing w:line="274" w:lineRule="exact"/>
        <w:ind w:left="23" w:right="641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воспроизводить текст с заданной степенью свернутости (пересказ, изложение, конспект, план); осуществлять выбор и организацию языковых сре</w:t>
      </w:r>
      <w:proofErr w:type="gram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дств в с</w:t>
      </w:r>
      <w:proofErr w:type="gramEnd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оответствии с темой, целями, сферой и ситуацией общения в собственной речевой практике;</w:t>
      </w:r>
    </w:p>
    <w:p w:rsidR="00742C9F" w:rsidRPr="00742C9F" w:rsidRDefault="00742C9F" w:rsidP="00742C9F">
      <w:pPr>
        <w:widowControl w:val="0"/>
        <w:spacing w:line="274" w:lineRule="exact"/>
        <w:ind w:left="23" w:right="641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владеть различными видами монолога (повествование, описание, рассуждение, смешанный вид монолога) и диалога (побуждение к действию, обмен мнениями, установление и регулирование межличностных отношений);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свободно, точно и правильно излагать свои мысли в устной и письменной форме, соблюдая нормы построения текста (логичность, последовательность, связность, соответствие теме и др.); соблюдать этические нормы речевого общения (нормы речевого этикета);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742C9F" w:rsidRPr="00742C9F" w:rsidRDefault="00742C9F" w:rsidP="00742C9F">
      <w:pPr>
        <w:widowControl w:val="0"/>
        <w:spacing w:line="274" w:lineRule="exact"/>
        <w:ind w:left="23" w:right="318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соблюдать в практике письма основные правила орфографии и пунктуации; владеть навыками речевого самоконтроля: оценивать свою речь с точки зрения ее правильности, находить грамматические и речевые ошибки и недочеты, исправлять их, совершенствовать и редактировать собственные тексты;</w:t>
      </w:r>
    </w:p>
    <w:p w:rsidR="00742C9F" w:rsidRDefault="00742C9F" w:rsidP="00742C9F">
      <w:pPr>
        <w:widowControl w:val="0"/>
        <w:spacing w:line="274" w:lineRule="exact"/>
        <w:ind w:left="20" w:right="318"/>
        <w:jc w:val="both"/>
        <w:rPr>
          <w:rFonts w:ascii="Times New Roman" w:eastAsia="Times New Roman" w:hAnsi="Times New Roman" w:cs="Times New Roman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извлекать информацию из различных источников; свободно пользоваться лингвистическими словарями,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(компакт-диски учебного назначения, ресурсы Интернета).</w:t>
      </w:r>
    </w:p>
    <w:p w:rsidR="0073265B" w:rsidRPr="0073265B" w:rsidRDefault="0073265B" w:rsidP="0073265B">
      <w:pPr>
        <w:widowControl w:val="0"/>
        <w:spacing w:line="274" w:lineRule="exact"/>
        <w:ind w:left="20" w:right="318"/>
        <w:jc w:val="center"/>
        <w:rPr>
          <w:rFonts w:ascii="Times New Roman" w:eastAsia="Times New Roman" w:hAnsi="Times New Roman" w:cs="Times New Roman"/>
          <w:b/>
          <w:color w:val="auto"/>
          <w:spacing w:val="3"/>
          <w:sz w:val="21"/>
          <w:szCs w:val="21"/>
        </w:rPr>
      </w:pPr>
      <w:r w:rsidRPr="0073265B">
        <w:rPr>
          <w:rFonts w:ascii="Times New Roman" w:eastAsia="Times New Roman" w:hAnsi="Times New Roman" w:cs="Times New Roman"/>
          <w:b/>
          <w:spacing w:val="3"/>
          <w:sz w:val="21"/>
          <w:szCs w:val="21"/>
        </w:rPr>
        <w:lastRenderedPageBreak/>
        <w:t>ПЛАНИРУЕМЫЕ РЕЗУЛЬТАТЫ</w:t>
      </w:r>
    </w:p>
    <w:p w:rsidR="00742C9F" w:rsidRPr="00742C9F" w:rsidRDefault="00742C9F" w:rsidP="00742C9F">
      <w:pPr>
        <w:widowControl w:val="0"/>
        <w:spacing w:line="210" w:lineRule="exact"/>
        <w:ind w:left="20"/>
        <w:jc w:val="both"/>
        <w:outlineLvl w:val="0"/>
        <w:rPr>
          <w:rFonts w:ascii="Times New Roman" w:eastAsia="Times New Roman" w:hAnsi="Times New Roman" w:cs="Times New Roman"/>
          <w:bCs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  <w:shd w:val="clear" w:color="auto" w:fill="FFFFFF"/>
        </w:rPr>
        <w:t>В результате изучения русского языка ученик должен</w:t>
      </w:r>
    </w:p>
    <w:p w:rsidR="00742C9F" w:rsidRPr="00742C9F" w:rsidRDefault="00742C9F" w:rsidP="00742C9F">
      <w:pPr>
        <w:widowControl w:val="0"/>
        <w:spacing w:line="278" w:lineRule="exact"/>
        <w:ind w:left="20"/>
        <w:rPr>
          <w:rFonts w:ascii="Times New Roman" w:eastAsiaTheme="minorHAnsi" w:hAnsi="Times New Roman" w:cs="Times New Roman"/>
          <w:b/>
          <w:bCs/>
          <w:color w:val="auto"/>
          <w:spacing w:val="4"/>
          <w:sz w:val="21"/>
          <w:szCs w:val="21"/>
          <w:lang w:eastAsia="en-US"/>
        </w:rPr>
      </w:pPr>
      <w:r w:rsidRPr="00742C9F">
        <w:rPr>
          <w:rFonts w:ascii="Times New Roman" w:eastAsiaTheme="minorHAnsi" w:hAnsi="Times New Roman" w:cs="Times New Roman"/>
          <w:i/>
          <w:iCs/>
          <w:spacing w:val="4"/>
          <w:sz w:val="21"/>
          <w:szCs w:val="21"/>
          <w:shd w:val="clear" w:color="auto" w:fill="FFFFFF"/>
          <w:lang w:eastAsia="en-US"/>
        </w:rPr>
        <w:t>Знать/понимать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00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функции языка;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строение текста, соотношение языка, речи и слова;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69" w:lineRule="exact"/>
        <w:ind w:right="640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основные сведения о лингвистике как науке, о роли старославянского языка в развитии русского языка, формах существования русского национального языка, литературном языке и его признаках;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8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системное устройство языка, взаимосвязь его уровней и единиц;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8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строение текста, средства, создающие его цельность и связность;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83" w:lineRule="exact"/>
        <w:ind w:right="146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понятие языковой нормы, современные тенденции в развитии норм русского литературного языка;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095"/>
        </w:tabs>
        <w:spacing w:after="200" w:line="264" w:lineRule="exact"/>
        <w:ind w:right="146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компоненты речевой ситуации; основные тенденции в развитии норм русского литературного языка;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10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компоненты речевой ситуации; основные условия эффективности речевого общения;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69" w:lineRule="exact"/>
        <w:ind w:right="280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основные аспекты культуры речи; требования, предъявляемые к устным и письменным текстам различных жанров в учебно-научной, обиходно-бытовой, социально-культурной, деловой </w:t>
      </w:r>
      <w:proofErr w:type="gram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сферах</w:t>
      </w:r>
      <w:proofErr w:type="gramEnd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общения;</w:t>
      </w:r>
    </w:p>
    <w:p w:rsidR="00742C9F" w:rsidRPr="00742C9F" w:rsidRDefault="00742C9F" w:rsidP="00742C9F">
      <w:pPr>
        <w:widowControl w:val="0"/>
        <w:spacing w:line="278" w:lineRule="exact"/>
        <w:ind w:left="40"/>
        <w:rPr>
          <w:rFonts w:ascii="Times New Roman" w:eastAsiaTheme="minorHAnsi" w:hAnsi="Times New Roman" w:cs="Times New Roman"/>
          <w:b/>
          <w:bCs/>
          <w:color w:val="auto"/>
          <w:spacing w:val="4"/>
          <w:sz w:val="21"/>
          <w:szCs w:val="21"/>
          <w:lang w:eastAsia="en-US"/>
        </w:rPr>
      </w:pPr>
      <w:r w:rsidRPr="00742C9F">
        <w:rPr>
          <w:rFonts w:ascii="Times New Roman" w:eastAsiaTheme="minorHAnsi" w:hAnsi="Times New Roman" w:cs="Times New Roman"/>
          <w:i/>
          <w:iCs/>
          <w:spacing w:val="4"/>
          <w:sz w:val="21"/>
          <w:szCs w:val="21"/>
          <w:shd w:val="clear" w:color="auto" w:fill="FFFFFF"/>
          <w:lang w:eastAsia="en-US"/>
        </w:rPr>
        <w:t>уметь: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69" w:lineRule="exact"/>
        <w:ind w:right="72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кратко излагать основное содержание текста научного и публицистического стилей, составлять тезисы и конспекты;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10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собирать материал из различных источников, систематизировать и обобщать его;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69" w:lineRule="exact"/>
        <w:ind w:right="112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строить связное, </w:t>
      </w:r>
      <w:proofErr w:type="spell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агрументированное</w:t>
      </w:r>
      <w:proofErr w:type="spellEnd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высказывание на лингвистическую тему по материалу, изученному на уроках русского языка;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составлять деловые бумаги (заявления, расписку, характеристику, автобиографию);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20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писать сочинения на литературоведческую тему по изученному произведению;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писать сочинения на свободную тему в разных жанрах и стилях речи;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1115"/>
        </w:tabs>
        <w:spacing w:after="200" w:line="293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создавать устные публичные выступления в разных жанрах и формах.</w:t>
      </w:r>
    </w:p>
    <w:p w:rsidR="00742C9F" w:rsidRPr="00742C9F" w:rsidRDefault="00742C9F" w:rsidP="00742C9F">
      <w:pPr>
        <w:widowControl w:val="0"/>
        <w:spacing w:line="274" w:lineRule="exact"/>
        <w:ind w:left="20" w:right="260"/>
        <w:jc w:val="both"/>
        <w:outlineLvl w:val="0"/>
        <w:rPr>
          <w:rFonts w:ascii="Times New Roman" w:eastAsia="Times New Roman" w:hAnsi="Times New Roman" w:cs="Times New Roman"/>
          <w:bCs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b/>
          <w:spacing w:val="3"/>
          <w:sz w:val="21"/>
          <w:szCs w:val="21"/>
          <w:shd w:val="clear" w:color="auto" w:fill="FFFFFF"/>
        </w:rPr>
        <w:t>Предметными результатами освоения выпускниками основной школы программы по русскому (родному) языку являются: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84"/>
        </w:tabs>
        <w:spacing w:after="200" w:line="274" w:lineRule="exact"/>
        <w:ind w:right="720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79"/>
        </w:tabs>
        <w:spacing w:after="200" w:line="274" w:lineRule="exact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lastRenderedPageBreak/>
        <w:t>понимание места родного языка в системе гуманитарных наук и его роли в образовании в целом;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74"/>
        </w:tabs>
        <w:spacing w:after="200" w:line="274" w:lineRule="exact"/>
        <w:jc w:val="both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усвоение основ научных знаний о родном языке; понимание взаимосвязи его уровней и единиц;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79"/>
        </w:tabs>
        <w:spacing w:after="200" w:line="274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proofErr w:type="gramStart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основные единицы языка, их признаки и особенности употребления в речи;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79"/>
        </w:tabs>
        <w:spacing w:after="200" w:line="274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84"/>
        </w:tabs>
        <w:spacing w:after="200" w:line="274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84"/>
        </w:tabs>
        <w:spacing w:after="200" w:line="269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742C9F" w:rsidRPr="00742C9F" w:rsidRDefault="00742C9F" w:rsidP="00742C9F">
      <w:pPr>
        <w:widowControl w:val="0"/>
        <w:numPr>
          <w:ilvl w:val="0"/>
          <w:numId w:val="2"/>
        </w:numPr>
        <w:tabs>
          <w:tab w:val="left" w:pos="274"/>
        </w:tabs>
        <w:spacing w:after="200" w:line="274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742C9F" w:rsidRPr="0073265B" w:rsidRDefault="00742C9F" w:rsidP="0073265B">
      <w:pPr>
        <w:widowControl w:val="0"/>
        <w:numPr>
          <w:ilvl w:val="0"/>
          <w:numId w:val="2"/>
        </w:numPr>
        <w:tabs>
          <w:tab w:val="left" w:pos="284"/>
        </w:tabs>
        <w:spacing w:after="200" w:line="274" w:lineRule="exact"/>
        <w:ind w:right="340"/>
        <w:rPr>
          <w:rFonts w:ascii="Times New Roman" w:eastAsia="Times New Roman" w:hAnsi="Times New Roman" w:cs="Times New Roman"/>
          <w:color w:val="auto"/>
          <w:spacing w:val="3"/>
          <w:sz w:val="21"/>
          <w:szCs w:val="21"/>
        </w:rPr>
      </w:pPr>
      <w:r w:rsidRPr="00742C9F">
        <w:rPr>
          <w:rFonts w:ascii="Times New Roman" w:eastAsia="Times New Roman" w:hAnsi="Times New Roman" w:cs="Times New Roman"/>
          <w:spacing w:val="3"/>
          <w:sz w:val="21"/>
          <w:szCs w:val="21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17328D" w:rsidRDefault="00D71913" w:rsidP="000166B7">
      <w:pPr>
        <w:pStyle w:val="22"/>
        <w:shd w:val="clear" w:color="auto" w:fill="auto"/>
      </w:pPr>
      <w:r>
        <w:t xml:space="preserve"> </w:t>
      </w:r>
      <w:r w:rsidR="0073265B">
        <w:t>Т</w:t>
      </w:r>
      <w:r>
        <w:t xml:space="preserve">ематическое </w:t>
      </w:r>
      <w:r w:rsidR="00250DA7">
        <w:t xml:space="preserve">планирование для XI класса </w:t>
      </w:r>
      <w:bookmarkEnd w:id="0"/>
    </w:p>
    <w:p w:rsidR="0017328D" w:rsidRDefault="00250DA7" w:rsidP="000166B7">
      <w:pPr>
        <w:pStyle w:val="40"/>
        <w:shd w:val="clear" w:color="auto" w:fill="auto"/>
        <w:spacing w:line="274" w:lineRule="exact"/>
        <w:jc w:val="center"/>
      </w:pPr>
      <w:proofErr w:type="gramStart"/>
      <w:r>
        <w:rPr>
          <w:rStyle w:val="411pt"/>
        </w:rPr>
        <w:t>(Учебник</w:t>
      </w:r>
      <w:r>
        <w:t xml:space="preserve"> В.В. Бабайцевой «Русский язык. 10-11 классы».</w:t>
      </w:r>
      <w:proofErr w:type="gramEnd"/>
    </w:p>
    <w:p w:rsidR="0017328D" w:rsidRDefault="00250DA7" w:rsidP="000166B7">
      <w:pPr>
        <w:pStyle w:val="70"/>
        <w:shd w:val="clear" w:color="auto" w:fill="auto"/>
      </w:pPr>
      <w:r>
        <w:t>Учебник для общеобразовательных учреждений</w:t>
      </w:r>
      <w:r>
        <w:rPr>
          <w:rStyle w:val="7105pt"/>
        </w:rPr>
        <w:t xml:space="preserve"> филологического профиля. -</w:t>
      </w:r>
    </w:p>
    <w:p w:rsidR="0017328D" w:rsidRDefault="00250DA7" w:rsidP="000166B7">
      <w:pPr>
        <w:pStyle w:val="70"/>
        <w:shd w:val="clear" w:color="auto" w:fill="auto"/>
      </w:pPr>
      <w:proofErr w:type="gramStart"/>
      <w:r>
        <w:t>М.: Дрофа, 20</w:t>
      </w:r>
      <w:r w:rsidR="00A56EA1">
        <w:t>11</w:t>
      </w:r>
      <w:r>
        <w:t>)</w:t>
      </w:r>
      <w:proofErr w:type="gramEnd"/>
    </w:p>
    <w:p w:rsidR="0017328D" w:rsidRDefault="0017328D" w:rsidP="000166B7">
      <w:pPr>
        <w:pStyle w:val="30"/>
        <w:shd w:val="clear" w:color="auto" w:fill="auto"/>
        <w:spacing w:line="274" w:lineRule="exact"/>
        <w:jc w:val="center"/>
      </w:pPr>
    </w:p>
    <w:tbl>
      <w:tblPr>
        <w:tblW w:w="240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2"/>
        <w:gridCol w:w="12251"/>
        <w:gridCol w:w="2552"/>
        <w:gridCol w:w="40"/>
        <w:gridCol w:w="1984"/>
        <w:gridCol w:w="3624"/>
        <w:gridCol w:w="2613"/>
      </w:tblGrid>
      <w:tr w:rsidR="0073265B" w:rsidTr="0073265B">
        <w:trPr>
          <w:gridAfter w:val="4"/>
          <w:wAfter w:w="8261" w:type="dxa"/>
          <w:trHeight w:val="55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9A15AE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 xml:space="preserve">№ </w:t>
            </w:r>
            <w:proofErr w:type="gramStart"/>
            <w:r w:rsidRPr="000166B7">
              <w:rPr>
                <w:sz w:val="22"/>
                <w:szCs w:val="22"/>
              </w:rPr>
              <w:t>п</w:t>
            </w:r>
            <w:proofErr w:type="gramEnd"/>
            <w:r w:rsidRPr="000166B7">
              <w:rPr>
                <w:sz w:val="22"/>
                <w:szCs w:val="22"/>
              </w:rPr>
              <w:t>/п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9A15AE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Тема занятия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9A15AE">
            <w:pPr>
              <w:pStyle w:val="30"/>
              <w:shd w:val="clear" w:color="auto" w:fill="auto"/>
              <w:spacing w:line="245" w:lineRule="exact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Кол-во часов</w:t>
            </w:r>
          </w:p>
        </w:tc>
      </w:tr>
      <w:tr w:rsidR="0073265B" w:rsidTr="0073265B">
        <w:trPr>
          <w:gridAfter w:val="4"/>
          <w:wAfter w:w="8261" w:type="dxa"/>
          <w:trHeight w:val="50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9A15AE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0166B7">
              <w:rPr>
                <w:sz w:val="22"/>
                <w:szCs w:val="22"/>
              </w:rPr>
              <w:t>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5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Русский язык - один из богатейших языков мира. Комплексный анализ текста (задание 55).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0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 w:rsidP="00016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Источники расширения словарного состава современного русского</w:t>
            </w:r>
          </w:p>
          <w:p w:rsidR="0073265B" w:rsidRPr="000166B7" w:rsidRDefault="0073265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языка (12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B" w:rsidRPr="000166B7" w:rsidRDefault="0073265B" w:rsidP="000166B7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Источники расширения словарного состава современного русского языка. Словообразование.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2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Появление у слов новых лексических значений. Лексика пассивного словарного фонда. Комплексный анализ текста - задание 225.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4.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Использование историзмов и архаизмов.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Термины науки. Религиозная лексика.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Периферийная лексика. Просторечие. Диалектизмы.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31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К/Р. № 1. Комплексный анализ текста</w:t>
            </w:r>
            <w:r w:rsidRPr="000166B7">
              <w:rPr>
                <w:rStyle w:val="41"/>
                <w:sz w:val="22"/>
                <w:szCs w:val="22"/>
              </w:rPr>
              <w:t xml:space="preserve"> (задание 242).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Профессионализмы. Жаргонизмы.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9.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Словосочетание.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10-11.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Предложение. Простое предложение. Смысловой центр предложения.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16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Заимствования.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13.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К/Р. № 2. Тест.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 w:rsidP="00016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Принципы русского правописания (9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B" w:rsidRPr="000166B7" w:rsidRDefault="0073265B" w:rsidP="000166B7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3265B" w:rsidTr="0073265B">
        <w:trPr>
          <w:gridAfter w:val="4"/>
          <w:wAfter w:w="8261" w:type="dxa"/>
          <w:trHeight w:val="52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14-15.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9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Принципы русского правописания. Принципы орфографии. Орфографический анализ текста (напр. задание 169, 179 и др.)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9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Принципы пунктуации. Авторские знаки. Пунктуационный анализ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17-18.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Члены предложения.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19-20.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Односоставные предложения.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3830DA">
            <w:pPr>
              <w:pStyle w:val="31"/>
              <w:shd w:val="clear" w:color="auto" w:fill="auto"/>
              <w:spacing w:line="264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 xml:space="preserve">Повторение синтаксиса и пунктуации. Полные и неполные предложения.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Работа над ошибками контрольного диктанта.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 w:rsidP="00016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изученного в 5-10 классах (50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B" w:rsidRPr="000166B7" w:rsidRDefault="0073265B" w:rsidP="000166B7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50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23-24.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Фонетический анализ слова. Орфоэпическая норма.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Морфемный и словообразовательный анализ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Текст. Проблематика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Текст. Авторская позиция в тексте.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C3622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 xml:space="preserve">Обучающее сочинение в формате ЕГЭ (часть С).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29.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Осложненное предложение.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30-31.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Повторение синтаксиса и пунктуации. Предложения с однородными членами.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32.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К/Р. № 3. Сочинение в формате ЕГЭ (часть С).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33.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Анализ контрольного сочинения.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422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34-35.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 xml:space="preserve">Повторение пунктуации. Обособленные и необособленные </w:t>
            </w:r>
            <w:r w:rsidRPr="000166B7">
              <w:rPr>
                <w:rStyle w:val="25"/>
                <w:sz w:val="22"/>
                <w:szCs w:val="22"/>
              </w:rPr>
              <w:t>согласованные определения.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5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36.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7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пунктуации. Обособленные и необособленные несогласованные определения.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0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lastRenderedPageBreak/>
              <w:t>37-38.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7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пунктуации. Обособленные и необособленные приложения. Обособленные дополнения.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39.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Обособленные обстоятельства.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5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Предложения с вводными и вставными единицами.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43"/>
                <w:sz w:val="22"/>
                <w:szCs w:val="22"/>
              </w:rPr>
              <w:t>К/Р. № 4. Контрольный диктант с грамматическим заданием.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Работа над ошибками контрольного диктанта.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43-44.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Лексический, этимологический анализ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Фразеологический анализ.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46-47.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Морфологический анализ слова.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Предложения с обращениями.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49-50.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Сложное предложение.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Знаки препинания в сложном предложении.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7" w:lineRule="exact"/>
              <w:rPr>
                <w:sz w:val="22"/>
                <w:szCs w:val="22"/>
              </w:rPr>
            </w:pPr>
            <w:r w:rsidRPr="000166B7">
              <w:rPr>
                <w:rStyle w:val="43"/>
                <w:sz w:val="22"/>
                <w:szCs w:val="22"/>
              </w:rPr>
              <w:t>К\Р. № 5. Подробное изложение с сохранением авторских изобразительных средств.</w:t>
            </w:r>
            <w:r w:rsidRPr="000166B7">
              <w:rPr>
                <w:rStyle w:val="42"/>
                <w:sz w:val="22"/>
                <w:szCs w:val="22"/>
              </w:rPr>
              <w:t xml:space="preserve"> (Задание 69)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53.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Анализ контрольного изложения.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54-55.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2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Знаки препинания в сложносочиненном предложении.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56-57.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Знаки препинания в сложноподчиненном предложении.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0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58-59.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0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Знаки препинания в сложноподчиненном, предложении с несколькими придаточными.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Сложные бессоюзные предложения.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пунктуации. Знаки препинания в сложном бессоюзном предложении.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2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57" w:lineRule="exact"/>
              <w:rPr>
                <w:sz w:val="22"/>
                <w:szCs w:val="22"/>
              </w:rPr>
            </w:pPr>
            <w:r w:rsidRPr="000166B7">
              <w:rPr>
                <w:rStyle w:val="43"/>
                <w:sz w:val="22"/>
                <w:szCs w:val="22"/>
              </w:rPr>
              <w:t>К/Р. № 6. Контрольный диктант с творческим заданием (мин</w:t>
            </w:r>
            <w:proofErr w:type="gramStart"/>
            <w:r w:rsidRPr="000166B7">
              <w:rPr>
                <w:rStyle w:val="43"/>
                <w:sz w:val="22"/>
                <w:szCs w:val="22"/>
              </w:rPr>
              <w:t>и-</w:t>
            </w:r>
            <w:proofErr w:type="gramEnd"/>
            <w:r w:rsidRPr="000166B7">
              <w:rPr>
                <w:rStyle w:val="43"/>
                <w:sz w:val="22"/>
                <w:szCs w:val="22"/>
              </w:rPr>
              <w:t xml:space="preserve"> сочинение).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63.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Работа над ошибками контрольного диктанта. Анализ мини-сочинения.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64-65.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Повторение синтаксиса и пунктуации. Предложения с чужой речью. Знаки препинания.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66-67.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 xml:space="preserve">Повторение пунктуации. Знаки препинания при цитатах.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2"/>
                <w:szCs w:val="22"/>
              </w:rPr>
            </w:pPr>
            <w:r w:rsidRPr="000166B7">
              <w:rPr>
                <w:b w:val="0"/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Комплексный анализ текста (задания 86, 106- по выбору).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518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69-70.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7A3E53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 xml:space="preserve">Информационная обработка текста. Сжатие текста. Комментарий к тексту как тезис. (Задания </w:t>
            </w:r>
            <w:r>
              <w:rPr>
                <w:rStyle w:val="25"/>
                <w:sz w:val="22"/>
                <w:szCs w:val="22"/>
              </w:rPr>
              <w:t>В</w:t>
            </w:r>
            <w:proofErr w:type="gramStart"/>
            <w:r w:rsidRPr="000166B7">
              <w:rPr>
                <w:rStyle w:val="25"/>
                <w:sz w:val="22"/>
                <w:szCs w:val="22"/>
              </w:rPr>
              <w:t>6</w:t>
            </w:r>
            <w:proofErr w:type="gramEnd"/>
            <w:r w:rsidRPr="000166B7">
              <w:rPr>
                <w:rStyle w:val="25"/>
                <w:sz w:val="22"/>
                <w:szCs w:val="22"/>
              </w:rPr>
              <w:t xml:space="preserve">, </w:t>
            </w:r>
            <w:r>
              <w:rPr>
                <w:rStyle w:val="25"/>
                <w:sz w:val="22"/>
                <w:szCs w:val="22"/>
              </w:rPr>
              <w:t>В1</w:t>
            </w:r>
            <w:r w:rsidRPr="000166B7">
              <w:rPr>
                <w:rStyle w:val="25"/>
                <w:sz w:val="22"/>
                <w:szCs w:val="22"/>
              </w:rPr>
              <w:t>0- по выбору).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51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71-72.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54" w:lineRule="exact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Текст. Читательская оценка текста. Аргументация читательской позиции. Способы аргументации.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 w:rsidP="000166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3265B" w:rsidRPr="000166B7" w:rsidRDefault="0073265B">
            <w:pPr>
              <w:pStyle w:val="3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33"/>
                <w:sz w:val="22"/>
                <w:szCs w:val="22"/>
              </w:rPr>
              <w:t>Обобщающее повторение орфографии (30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166B7">
              <w:rPr>
                <w:b/>
                <w:sz w:val="22"/>
                <w:szCs w:val="22"/>
              </w:rPr>
              <w:t>30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lastRenderedPageBreak/>
              <w:t>73-74.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Обобщающее повторение орфографии. Правописание корней.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75-76.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приставок.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77.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Ъ и 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78.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суффиксов прилагательных и причастий.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79-80.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Н-НН в суффиксах прилагательных и причастий.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81.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43"/>
                <w:sz w:val="22"/>
                <w:szCs w:val="22"/>
              </w:rPr>
              <w:t>К/Р. № 7. Тест в формате ЕГЭ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Анализ контрольной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83-84.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суффиксов глаголов и наречий.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85.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окончаний разных частей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66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86-87.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 гласных после шипящих и</w:t>
            </w:r>
            <w:r w:rsidRPr="000166B7">
              <w:rPr>
                <w:rStyle w:val="a6"/>
                <w:sz w:val="22"/>
                <w:szCs w:val="22"/>
              </w:rPr>
              <w:t xml:space="preserve"> ц.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88-90.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Слитное, дефисное и раздельное написание слов.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3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91-92.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2F0865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Правописание</w:t>
            </w:r>
            <w:r w:rsidRPr="000166B7">
              <w:rPr>
                <w:rStyle w:val="1pt"/>
                <w:sz w:val="22"/>
                <w:szCs w:val="22"/>
              </w:rPr>
              <w:t xml:space="preserve"> не</w:t>
            </w:r>
            <w:r>
              <w:rPr>
                <w:rStyle w:val="1pt"/>
                <w:sz w:val="22"/>
                <w:szCs w:val="22"/>
              </w:rPr>
              <w:t xml:space="preserve"> и</w:t>
            </w:r>
            <w:r w:rsidRPr="000166B7">
              <w:rPr>
                <w:rStyle w:val="1pt"/>
                <w:sz w:val="22"/>
                <w:szCs w:val="22"/>
              </w:rPr>
              <w:t xml:space="preserve"> ни с</w:t>
            </w:r>
            <w:r w:rsidRPr="000166B7">
              <w:rPr>
                <w:rStyle w:val="25"/>
                <w:sz w:val="22"/>
                <w:szCs w:val="22"/>
              </w:rPr>
              <w:t xml:space="preserve"> разными частями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66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93-96.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4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43"/>
                <w:sz w:val="22"/>
                <w:szCs w:val="22"/>
              </w:rPr>
              <w:t>К/Р. № 8. Итоговая контрольная работа в формате ЕГЭ.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  <w:sz w:val="22"/>
                <w:szCs w:val="22"/>
              </w:rPr>
            </w:pPr>
            <w:r w:rsidRPr="000166B7">
              <w:rPr>
                <w:i w:val="0"/>
                <w:sz w:val="22"/>
                <w:szCs w:val="22"/>
              </w:rPr>
              <w:t>4</w:t>
            </w:r>
          </w:p>
        </w:tc>
      </w:tr>
      <w:tr w:rsidR="0073265B" w:rsidTr="0073265B">
        <w:trPr>
          <w:gridAfter w:val="4"/>
          <w:wAfter w:w="8261" w:type="dxa"/>
          <w:trHeight w:val="25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97-100.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Анализ итоговой контрольной работы.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4</w:t>
            </w:r>
          </w:p>
        </w:tc>
      </w:tr>
      <w:tr w:rsidR="0073265B" w:rsidTr="0073265B">
        <w:trPr>
          <w:gridAfter w:val="4"/>
          <w:wAfter w:w="8261" w:type="dxa"/>
          <w:trHeight w:val="264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101-102.</w:t>
            </w:r>
          </w:p>
        </w:tc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65B" w:rsidRPr="000166B7" w:rsidRDefault="0073265B">
            <w:pPr>
              <w:pStyle w:val="3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166B7">
              <w:rPr>
                <w:rStyle w:val="25"/>
                <w:sz w:val="22"/>
                <w:szCs w:val="22"/>
              </w:rPr>
              <w:t>Резервные уроки.</w:t>
            </w:r>
            <w:r w:rsidRPr="000166B7">
              <w:rPr>
                <w:rStyle w:val="a6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0166B7">
              <w:rPr>
                <w:sz w:val="22"/>
                <w:szCs w:val="22"/>
              </w:rPr>
              <w:t>2</w:t>
            </w:r>
          </w:p>
        </w:tc>
      </w:tr>
      <w:tr w:rsidR="009A15AE" w:rsidTr="0073265B">
        <w:trPr>
          <w:trHeight w:val="1133"/>
        </w:trPr>
        <w:tc>
          <w:tcPr>
            <w:tcW w:w="15745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A15AE" w:rsidRDefault="009A15AE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73265B" w:rsidRPr="000166B7" w:rsidRDefault="0073265B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40" w:type="dxa"/>
            <w:tcBorders>
              <w:top w:val="single" w:sz="4" w:space="0" w:color="auto"/>
            </w:tcBorders>
            <w:shd w:val="clear" w:color="auto" w:fill="FFFFFF"/>
          </w:tcPr>
          <w:p w:rsidR="009A15AE" w:rsidRPr="000166B7" w:rsidRDefault="009A15AE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9A15AE" w:rsidRPr="000166B7" w:rsidRDefault="009A15AE" w:rsidP="000166B7">
            <w:pPr>
              <w:pStyle w:val="3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24" w:type="dxa"/>
            <w:tcBorders>
              <w:top w:val="single" w:sz="4" w:space="0" w:color="auto"/>
            </w:tcBorders>
            <w:shd w:val="clear" w:color="auto" w:fill="FFFFFF"/>
          </w:tcPr>
          <w:p w:rsidR="009A15AE" w:rsidRPr="00A03FBA" w:rsidRDefault="009A15AE" w:rsidP="008043A9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13" w:type="dxa"/>
            <w:tcBorders>
              <w:top w:val="single" w:sz="4" w:space="0" w:color="auto"/>
            </w:tcBorders>
            <w:shd w:val="clear" w:color="auto" w:fill="FFFFFF"/>
          </w:tcPr>
          <w:p w:rsidR="009A15AE" w:rsidRPr="00265542" w:rsidRDefault="009A15AE" w:rsidP="00265542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3265B" w:rsidTr="00776A1F">
        <w:tc>
          <w:tcPr>
            <w:tcW w:w="4785" w:type="dxa"/>
          </w:tcPr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СОГЛАСОВАНО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  2016 г. № ____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Лепёхина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73265B" w:rsidRPr="003D4FF4" w:rsidRDefault="0073265B" w:rsidP="00776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65B" w:rsidRDefault="0073265B" w:rsidP="00776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65B" w:rsidRDefault="0073265B" w:rsidP="00776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65B" w:rsidRDefault="0073265B" w:rsidP="00776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  <w:p w:rsidR="0073265B" w:rsidRPr="00E42672" w:rsidRDefault="0073265B" w:rsidP="00776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    2016</w:t>
            </w:r>
            <w:r w:rsidRPr="00E4267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3265B" w:rsidRPr="00E42672" w:rsidRDefault="0073265B" w:rsidP="00776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73265B" w:rsidRDefault="0073265B" w:rsidP="00776A1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265B" w:rsidRPr="00920D43" w:rsidRDefault="0073265B" w:rsidP="0073265B">
      <w:pPr>
        <w:rPr>
          <w:rFonts w:ascii="Times New Roman" w:hAnsi="Times New Roman" w:cs="Times New Roman"/>
        </w:rPr>
      </w:pPr>
    </w:p>
    <w:p w:rsidR="0073265B" w:rsidRPr="00710184" w:rsidRDefault="0073265B" w:rsidP="0073265B">
      <w:pPr>
        <w:rPr>
          <w:rFonts w:ascii="Times New Roman" w:hAnsi="Times New Roman" w:cs="Times New Roman"/>
        </w:rPr>
      </w:pPr>
    </w:p>
    <w:p w:rsidR="0073265B" w:rsidRPr="00DD6236" w:rsidRDefault="0073265B" w:rsidP="0073265B">
      <w:pPr>
        <w:rPr>
          <w:rFonts w:ascii="Times New Roman" w:hAnsi="Times New Roman" w:cs="Times New Roman"/>
          <w:lang w:val="en-US"/>
        </w:rPr>
      </w:pPr>
    </w:p>
    <w:p w:rsidR="0073265B" w:rsidRDefault="0073265B" w:rsidP="0073265B"/>
    <w:p w:rsidR="00250DA7" w:rsidRDefault="00250DA7" w:rsidP="000166B7"/>
    <w:sectPr w:rsidR="00250DA7" w:rsidSect="009A15AE">
      <w:footerReference w:type="default" r:id="rId9"/>
      <w:type w:val="continuous"/>
      <w:pgSz w:w="16834" w:h="11909" w:orient="landscape"/>
      <w:pgMar w:top="700" w:right="433" w:bottom="86" w:left="3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4D" w:rsidRDefault="0068594D" w:rsidP="0017328D">
      <w:r>
        <w:separator/>
      </w:r>
    </w:p>
  </w:endnote>
  <w:endnote w:type="continuationSeparator" w:id="0">
    <w:p w:rsidR="0068594D" w:rsidRDefault="0068594D" w:rsidP="00173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32305"/>
      <w:docPartObj>
        <w:docPartGallery w:val="Page Numbers (Bottom of Page)"/>
        <w:docPartUnique/>
      </w:docPartObj>
    </w:sdtPr>
    <w:sdtEndPr/>
    <w:sdtContent>
      <w:p w:rsidR="0076249A" w:rsidRDefault="0076249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65B">
          <w:rPr>
            <w:noProof/>
          </w:rPr>
          <w:t>8</w:t>
        </w:r>
        <w:r>
          <w:fldChar w:fldCharType="end"/>
        </w:r>
      </w:p>
    </w:sdtContent>
  </w:sdt>
  <w:p w:rsidR="0076249A" w:rsidRDefault="0076249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4D" w:rsidRDefault="0068594D"/>
  </w:footnote>
  <w:footnote w:type="continuationSeparator" w:id="0">
    <w:p w:rsidR="0068594D" w:rsidRDefault="0068594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3">
    <w:nsid w:val="2AAF3CB2"/>
    <w:multiLevelType w:val="hybridMultilevel"/>
    <w:tmpl w:val="D8141A04"/>
    <w:lvl w:ilvl="0" w:tplc="83ACF9EE">
      <w:start w:val="4"/>
      <w:numFmt w:val="decimal"/>
      <w:lvlText w:val="%1."/>
      <w:lvlJc w:val="left"/>
      <w:pPr>
        <w:ind w:left="3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3B8A612F"/>
    <w:multiLevelType w:val="multilevel"/>
    <w:tmpl w:val="4CA2728E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7328D"/>
    <w:rsid w:val="000166B7"/>
    <w:rsid w:val="0004571A"/>
    <w:rsid w:val="000C3622"/>
    <w:rsid w:val="00135671"/>
    <w:rsid w:val="0017328D"/>
    <w:rsid w:val="002421C8"/>
    <w:rsid w:val="00250DA7"/>
    <w:rsid w:val="00253279"/>
    <w:rsid w:val="00265542"/>
    <w:rsid w:val="002B0C86"/>
    <w:rsid w:val="002F0865"/>
    <w:rsid w:val="00307889"/>
    <w:rsid w:val="003425DC"/>
    <w:rsid w:val="003830DA"/>
    <w:rsid w:val="004025FA"/>
    <w:rsid w:val="00480253"/>
    <w:rsid w:val="004A342C"/>
    <w:rsid w:val="004C705F"/>
    <w:rsid w:val="00531ADA"/>
    <w:rsid w:val="00551F62"/>
    <w:rsid w:val="0055672C"/>
    <w:rsid w:val="00596066"/>
    <w:rsid w:val="005F5504"/>
    <w:rsid w:val="005F5957"/>
    <w:rsid w:val="0068594D"/>
    <w:rsid w:val="006B284F"/>
    <w:rsid w:val="006C228A"/>
    <w:rsid w:val="0073265B"/>
    <w:rsid w:val="00742C9F"/>
    <w:rsid w:val="0076249A"/>
    <w:rsid w:val="007A3E53"/>
    <w:rsid w:val="007A4A52"/>
    <w:rsid w:val="008043A9"/>
    <w:rsid w:val="008A04BF"/>
    <w:rsid w:val="008B56A0"/>
    <w:rsid w:val="008D7020"/>
    <w:rsid w:val="009A15AE"/>
    <w:rsid w:val="00A03FBA"/>
    <w:rsid w:val="00A56EA1"/>
    <w:rsid w:val="00AE30A8"/>
    <w:rsid w:val="00B15F7D"/>
    <w:rsid w:val="00B278FB"/>
    <w:rsid w:val="00B92327"/>
    <w:rsid w:val="00CD09D9"/>
    <w:rsid w:val="00CE4AAB"/>
    <w:rsid w:val="00D127D1"/>
    <w:rsid w:val="00D71913"/>
    <w:rsid w:val="00E334B9"/>
    <w:rsid w:val="00EA6696"/>
    <w:rsid w:val="00F42CFB"/>
    <w:rsid w:val="00F500A3"/>
    <w:rsid w:val="00F7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328D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8043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328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3">
    <w:name w:val="Основной текст (3)_"/>
    <w:basedOn w:val="a0"/>
    <w:link w:val="3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Заголовок №2_"/>
    <w:basedOn w:val="a0"/>
    <w:link w:val="22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11pt">
    <w:name w:val="Основной текст (4) + 11 pt;Не полужирный"/>
    <w:basedOn w:val="4"/>
    <w:rsid w:val="001732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ой текст (7)_"/>
    <w:basedOn w:val="a0"/>
    <w:link w:val="7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105pt">
    <w:name w:val="Основной текст (7) + 10;5 pt;Полужирный"/>
    <w:basedOn w:val="7"/>
    <w:rsid w:val="001732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 (6)_"/>
    <w:basedOn w:val="a0"/>
    <w:link w:val="60"/>
    <w:rsid w:val="0017328D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20"/>
      <w:szCs w:val="20"/>
    </w:rPr>
  </w:style>
  <w:style w:type="character" w:customStyle="1" w:styleId="23">
    <w:name w:val="Основной текст (2)_"/>
    <w:basedOn w:val="a0"/>
    <w:link w:val="2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4">
    <w:name w:val="Основной текст_"/>
    <w:basedOn w:val="a0"/>
    <w:link w:val="31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pt2pt66">
    <w:name w:val="Основной текст + 21 pt;Полужирный;Курсив;Интервал 2 pt;Масштаб 66%"/>
    <w:basedOn w:val="a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50"/>
      <w:w w:val="66"/>
      <w:sz w:val="42"/>
      <w:szCs w:val="42"/>
    </w:rPr>
  </w:style>
  <w:style w:type="character" w:customStyle="1" w:styleId="5">
    <w:name w:val="Основной текст (5)_"/>
    <w:basedOn w:val="a0"/>
    <w:link w:val="5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w w:val="66"/>
      <w:sz w:val="42"/>
      <w:szCs w:val="42"/>
    </w:rPr>
  </w:style>
  <w:style w:type="character" w:customStyle="1" w:styleId="5105pt0pt100">
    <w:name w:val="Основной текст (5) + 10;5 pt;Не полужирный;Не курсив;Интервал 0 pt;Масштаб 100%"/>
    <w:basedOn w:val="5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w w:val="100"/>
      <w:sz w:val="21"/>
      <w:szCs w:val="21"/>
    </w:rPr>
  </w:style>
  <w:style w:type="character" w:customStyle="1" w:styleId="41">
    <w:name w:val="Основной текст (4) + Не полужирный;Не курсив"/>
    <w:basedOn w:val="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51">
    <w:name w:val="Основной текст (5)"/>
    <w:basedOn w:val="5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w w:val="66"/>
      <w:sz w:val="42"/>
      <w:szCs w:val="42"/>
    </w:rPr>
  </w:style>
  <w:style w:type="character" w:customStyle="1" w:styleId="2pt">
    <w:name w:val="Основной текст + Интервал 2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26pt">
    <w:name w:val="Основной текст + 26 pt;Курсив"/>
    <w:basedOn w:val="a4"/>
    <w:rsid w:val="001732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52"/>
      <w:szCs w:val="52"/>
    </w:rPr>
  </w:style>
  <w:style w:type="character" w:customStyle="1" w:styleId="11">
    <w:name w:val="Основной текст1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2">
    <w:name w:val="Основной текст (3) + Не полужирный"/>
    <w:basedOn w:val="3"/>
    <w:rsid w:val="001732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-1pt">
    <w:name w:val="Основной текст + Интервал -1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4pt">
    <w:name w:val="Основной текст + Интервал 4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1"/>
      <w:szCs w:val="21"/>
    </w:rPr>
  </w:style>
  <w:style w:type="character" w:customStyle="1" w:styleId="a5">
    <w:name w:val="Основной текст + Полужирный;Курсив"/>
    <w:basedOn w:val="a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2pt0">
    <w:name w:val="Основной текст + Интервал 2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4pt0">
    <w:name w:val="Основной текст + Интервал 4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1"/>
      <w:szCs w:val="21"/>
      <w:lang w:val="en-US"/>
    </w:rPr>
  </w:style>
  <w:style w:type="character" w:customStyle="1" w:styleId="8">
    <w:name w:val="Основной текст (8)_"/>
    <w:basedOn w:val="a0"/>
    <w:link w:val="80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105pt">
    <w:name w:val="Основной текст (8) + 10;5 pt;Курсив"/>
    <w:basedOn w:val="8"/>
    <w:rsid w:val="0017328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42">
    <w:name w:val="Основной текст (4) + Не полужирный;Не курсив"/>
    <w:basedOn w:val="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43">
    <w:name w:val="Основной текст (4)"/>
    <w:basedOn w:val="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-1pt">
    <w:name w:val="Основной текст (4) + Интервал -1 pt"/>
    <w:basedOn w:val="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5105pt1pt100">
    <w:name w:val="Основной текст (5) + 10;5 pt;Интервал 1 pt;Масштаб 100%"/>
    <w:basedOn w:val="5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100"/>
      <w:sz w:val="21"/>
      <w:szCs w:val="21"/>
    </w:rPr>
  </w:style>
  <w:style w:type="character" w:customStyle="1" w:styleId="51pt">
    <w:name w:val="Основной текст (5) + Интервал 1 pt"/>
    <w:basedOn w:val="5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66"/>
      <w:sz w:val="42"/>
      <w:szCs w:val="42"/>
      <w:lang w:val="en-US"/>
    </w:rPr>
  </w:style>
  <w:style w:type="character" w:customStyle="1" w:styleId="25">
    <w:name w:val="Основной текст2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5pt">
    <w:name w:val="Основной текст (4) + Интервал 5 pt"/>
    <w:basedOn w:val="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0"/>
      <w:sz w:val="21"/>
      <w:szCs w:val="21"/>
      <w:lang w:val="en-US"/>
    </w:rPr>
  </w:style>
  <w:style w:type="character" w:customStyle="1" w:styleId="2pt1">
    <w:name w:val="Основной текст + Интервал 2 pt"/>
    <w:basedOn w:val="a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  <w:lang w:val="en-US"/>
    </w:rPr>
  </w:style>
  <w:style w:type="character" w:customStyle="1" w:styleId="41pt">
    <w:name w:val="Основной текст (4) + Интервал 1 pt"/>
    <w:basedOn w:val="4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  <w:lang w:val="en-US"/>
    </w:rPr>
  </w:style>
  <w:style w:type="character" w:customStyle="1" w:styleId="a6">
    <w:name w:val="Основной текст + Полужирный;Курсив"/>
    <w:basedOn w:val="a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410pt">
    <w:name w:val="Основной текст (4) + 10 pt;Не полужирный;Не курсив"/>
    <w:basedOn w:val="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0"/>
      <w:szCs w:val="20"/>
    </w:rPr>
  </w:style>
  <w:style w:type="character" w:customStyle="1" w:styleId="33">
    <w:name w:val="Основной текст (3)"/>
    <w:basedOn w:val="3"/>
    <w:rsid w:val="001732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2pt">
    <w:name w:val="Основной текст (4) + Не полужирный;Не курсив;Интервал 2 pt"/>
    <w:basedOn w:val="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40"/>
      <w:sz w:val="21"/>
      <w:szCs w:val="21"/>
    </w:rPr>
  </w:style>
  <w:style w:type="character" w:customStyle="1" w:styleId="1pt">
    <w:name w:val="Основной текст + Полужирный;Курсив;Интервал 1 pt"/>
    <w:basedOn w:val="a4"/>
    <w:rsid w:val="0017328D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sz w:val="21"/>
      <w:szCs w:val="21"/>
    </w:rPr>
  </w:style>
  <w:style w:type="paragraph" w:customStyle="1" w:styleId="10">
    <w:name w:val="Заголовок №1"/>
    <w:basedOn w:val="a"/>
    <w:link w:val="1"/>
    <w:rsid w:val="0017328D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0">
    <w:name w:val="Основной текст (3)"/>
    <w:basedOn w:val="a"/>
    <w:link w:val="3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Заголовок №2"/>
    <w:basedOn w:val="a"/>
    <w:link w:val="21"/>
    <w:rsid w:val="0017328D"/>
    <w:pPr>
      <w:shd w:val="clear" w:color="auto" w:fill="FFFFFF"/>
      <w:spacing w:before="360" w:after="24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70">
    <w:name w:val="Основной текст (7)"/>
    <w:basedOn w:val="a"/>
    <w:link w:val="7"/>
    <w:rsid w:val="0017328D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60">
    <w:name w:val="Основной текст (6)"/>
    <w:basedOn w:val="a"/>
    <w:link w:val="6"/>
    <w:rsid w:val="0017328D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pacing w:val="-20"/>
      <w:sz w:val="20"/>
      <w:szCs w:val="20"/>
    </w:rPr>
  </w:style>
  <w:style w:type="paragraph" w:customStyle="1" w:styleId="24">
    <w:name w:val="Основной текст (2)"/>
    <w:basedOn w:val="a"/>
    <w:link w:val="23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3"/>
    <w:basedOn w:val="a"/>
    <w:link w:val="a4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50"/>
      <w:w w:val="66"/>
      <w:sz w:val="42"/>
      <w:szCs w:val="42"/>
    </w:rPr>
  </w:style>
  <w:style w:type="paragraph" w:customStyle="1" w:styleId="80">
    <w:name w:val="Основной текст (8)"/>
    <w:basedOn w:val="a"/>
    <w:link w:val="8"/>
    <w:rsid w:val="001732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No Spacing"/>
    <w:uiPriority w:val="1"/>
    <w:qFormat/>
    <w:rsid w:val="00B278FB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804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Title"/>
    <w:basedOn w:val="a"/>
    <w:next w:val="a"/>
    <w:link w:val="a9"/>
    <w:uiPriority w:val="10"/>
    <w:qFormat/>
    <w:rsid w:val="008043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043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7624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249A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6249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6249A"/>
    <w:rPr>
      <w:color w:val="000000"/>
    </w:rPr>
  </w:style>
  <w:style w:type="paragraph" w:styleId="ae">
    <w:name w:val="footer"/>
    <w:basedOn w:val="a"/>
    <w:link w:val="af"/>
    <w:uiPriority w:val="99"/>
    <w:unhideWhenUsed/>
    <w:rsid w:val="0076249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6249A"/>
    <w:rPr>
      <w:color w:val="000000"/>
    </w:rPr>
  </w:style>
  <w:style w:type="paragraph" w:styleId="26">
    <w:name w:val="List 2"/>
    <w:basedOn w:val="a"/>
    <w:rsid w:val="0073265B"/>
    <w:pPr>
      <w:ind w:left="566" w:hanging="283"/>
    </w:pPr>
    <w:rPr>
      <w:rFonts w:ascii="Times New Roman" w:eastAsia="Times New Roman" w:hAnsi="Times New Roman" w:cs="Times New Roman"/>
      <w:color w:val="auto"/>
    </w:rPr>
  </w:style>
  <w:style w:type="table" w:styleId="af0">
    <w:name w:val="Table Grid"/>
    <w:basedOn w:val="a1"/>
    <w:uiPriority w:val="59"/>
    <w:rsid w:val="007326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A6A7E-6A7D-461E-AE99-75F082402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8</Pages>
  <Words>1978</Words>
  <Characters>11278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Игорь</cp:lastModifiedBy>
  <cp:revision>22</cp:revision>
  <cp:lastPrinted>2011-10-06T19:01:00Z</cp:lastPrinted>
  <dcterms:created xsi:type="dcterms:W3CDTF">2011-10-03T17:29:00Z</dcterms:created>
  <dcterms:modified xsi:type="dcterms:W3CDTF">2016-09-11T17:30:00Z</dcterms:modified>
</cp:coreProperties>
</file>